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7" w:rsidRPr="009446F7" w:rsidRDefault="009446F7" w:rsidP="009446F7">
      <w:pPr>
        <w:spacing w:before="408" w:after="240" w:line="420" w:lineRule="atLeast"/>
        <w:outlineLvl w:val="2"/>
        <w:rPr>
          <w:rFonts w:ascii="Georgia" w:eastAsia="Times New Roman" w:hAnsi="Georgia" w:cs="Times New Roman"/>
          <w:color w:val="1A85D9"/>
          <w:sz w:val="36"/>
          <w:szCs w:val="36"/>
          <w:lang w:eastAsia="ru-RU"/>
        </w:rPr>
      </w:pPr>
      <w:r w:rsidRPr="009446F7">
        <w:rPr>
          <w:rFonts w:ascii="Georgia" w:eastAsia="Times New Roman" w:hAnsi="Georgia" w:cs="Times New Roman"/>
          <w:color w:val="1A85D9"/>
          <w:sz w:val="30"/>
          <w:szCs w:val="30"/>
          <w:lang w:eastAsia="ru-RU"/>
        </w:rPr>
        <w:t>В 2009 году начала свою рабо</w:t>
      </w:r>
      <w:r w:rsidR="00932716">
        <w:rPr>
          <w:rFonts w:ascii="Georgia" w:eastAsia="Times New Roman" w:hAnsi="Georgia" w:cs="Times New Roman"/>
          <w:color w:val="1A85D9"/>
          <w:sz w:val="30"/>
          <w:szCs w:val="30"/>
          <w:lang w:eastAsia="ru-RU"/>
        </w:rPr>
        <w:t>ту бесплатная всероссийская служ</w:t>
      </w:r>
      <w:bookmarkStart w:id="0" w:name="_GoBack"/>
      <w:bookmarkEnd w:id="0"/>
      <w:r w:rsidRPr="009446F7">
        <w:rPr>
          <w:rFonts w:ascii="Georgia" w:eastAsia="Times New Roman" w:hAnsi="Georgia" w:cs="Times New Roman"/>
          <w:color w:val="1A85D9"/>
          <w:sz w:val="30"/>
          <w:szCs w:val="30"/>
          <w:lang w:eastAsia="ru-RU"/>
        </w:rPr>
        <w:t>ба телефонного и онлайн консультирования для детей и взрослых по проблемам безопасного использования Интернет «Дети Онлайн»</w:t>
      </w:r>
    </w:p>
    <w:p w:rsidR="009446F7" w:rsidRPr="009446F7" w:rsidRDefault="009446F7" w:rsidP="009446F7">
      <w:pPr>
        <w:spacing w:line="540" w:lineRule="atLeast"/>
        <w:textAlignment w:val="top"/>
        <w:outlineLvl w:val="1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  <w:r w:rsidRPr="009446F7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Линия помощи «Дети онлайн»</w:t>
      </w:r>
    </w:p>
    <w:p w:rsidR="009446F7" w:rsidRPr="009446F7" w:rsidRDefault="009446F7" w:rsidP="009446F7">
      <w:pPr>
        <w:spacing w:after="30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446F7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Линия помощи «Дети Онлайн</w:t>
      </w:r>
      <w:r w:rsidRPr="009446F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» — это единственная в России уникальная служба </w:t>
      </w:r>
      <w:proofErr w:type="gramStart"/>
      <w:r w:rsidRPr="009446F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телефонного</w:t>
      </w:r>
      <w:proofErr w:type="gramEnd"/>
      <w:r w:rsidRPr="009446F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и онлайн-консультирования, которая оказывает психологическую и информационную поддержку детям и подросткам, столкнувшимся с различными проблемами в Интернете.</w:t>
      </w:r>
    </w:p>
    <w:p w:rsidR="009446F7" w:rsidRPr="009446F7" w:rsidRDefault="009446F7" w:rsidP="009446F7">
      <w:pPr>
        <w:spacing w:after="30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446F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Линия помощи «Дети Онлайн» была создана в 2009 году в рамках Года Безопасного Интернета в России при поддержке Министерства связи и массовых коммуникаций Российской Федерации. </w:t>
      </w:r>
      <w:r w:rsidRPr="009446F7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Целевая аудитория</w:t>
      </w:r>
      <w:r w:rsidRPr="009446F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— дети, подростки, родители и работники образовательных и воспитательных учреждений.</w:t>
      </w:r>
    </w:p>
    <w:p w:rsidR="009446F7" w:rsidRPr="009446F7" w:rsidRDefault="009446F7" w:rsidP="009446F7">
      <w:pPr>
        <w:spacing w:after="30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446F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На Линии помощи «Дети Онлайн» работают профессиональные эксперты — психологи Фонда Развития Интернет и выпускники факультета психологии МГУ имени М.В. Ломоносова.</w:t>
      </w:r>
    </w:p>
    <w:p w:rsidR="009446F7" w:rsidRPr="009446F7" w:rsidRDefault="009446F7" w:rsidP="009446F7">
      <w:pPr>
        <w:spacing w:after="30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446F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Сотрудниками Линии помощи разработаны технологии и методы оказания психологической и информационной помощи по проблемам безопасного использования Интернета; разработана программа подготовки специалистов службы онлайн-консультирования; создан информационный портал </w:t>
      </w:r>
      <w:hyperlink r:id="rId5" w:history="1">
        <w:r w:rsidRPr="009446F7">
          <w:rPr>
            <w:rFonts w:ascii="Helvetica" w:eastAsia="Times New Roman" w:hAnsi="Helvetica" w:cs="Helvetica"/>
            <w:color w:val="1A85D9"/>
            <w:sz w:val="20"/>
            <w:szCs w:val="20"/>
            <w:u w:val="single"/>
            <w:lang w:eastAsia="ru-RU"/>
          </w:rPr>
          <w:t>www.detionline.com</w:t>
        </w:r>
      </w:hyperlink>
      <w:r w:rsidRPr="009446F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где круглосуточно ведется прием электронных обращений; создана база учета и обработки поступающих обращений; проводится регулярная </w:t>
      </w:r>
      <w:proofErr w:type="spellStart"/>
      <w:r w:rsidRPr="009446F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супервизия</w:t>
      </w:r>
      <w:proofErr w:type="spellEnd"/>
      <w:r w:rsidRPr="009446F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сотрудников для повышения качества работы.</w:t>
      </w:r>
    </w:p>
    <w:p w:rsidR="009446F7" w:rsidRPr="009446F7" w:rsidRDefault="009446F7" w:rsidP="009446F7">
      <w:pPr>
        <w:spacing w:after="30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446F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В условиях дефицита объективных данных Линия помощи остаётся одним из немногих надёжных и достоверных источников информации о спектре онлайн-угроз и их эволюции, а также о влиянии информационных технологий на здоровье и развитие детей и подростков. Количество обращений на Линию помощи растёт от года </w:t>
      </w:r>
      <w:proofErr w:type="gramStart"/>
      <w:r w:rsidRPr="009446F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</w:t>
      </w:r>
      <w:proofErr w:type="gramEnd"/>
      <w:r w:rsidRPr="009446F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год. Это свидетельствует о том, что такая служба сегодня востребована обществом, и в дальнейшем эта потребность будет только возрастать.</w:t>
      </w:r>
    </w:p>
    <w:p w:rsidR="009446F7" w:rsidRPr="009446F7" w:rsidRDefault="009446F7" w:rsidP="009446F7">
      <w:pPr>
        <w:spacing w:after="30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446F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Служба Линия помощи «Дети Онлайн» включена в базу единого федерального номера телефона доверия для детей, подростков и их родителей.</w:t>
      </w:r>
    </w:p>
    <w:p w:rsidR="009446F7" w:rsidRPr="009446F7" w:rsidRDefault="009446F7" w:rsidP="009446F7">
      <w:pPr>
        <w:spacing w:after="30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446F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Линию помощи «Дети Онлайн» поддерживают Группа компаний МТС и ОАО МГТС.</w:t>
      </w:r>
    </w:p>
    <w:p w:rsidR="009446F7" w:rsidRPr="009446F7" w:rsidRDefault="009446F7" w:rsidP="009446F7">
      <w:pPr>
        <w:spacing w:after="30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446F7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Обратиться на Линию помощи можно по телефону 8-800-25-000-15, бесплатно позвонив из любой точки страны, либо по электронной почте: </w:t>
      </w:r>
      <w:hyperlink r:id="rId6" w:history="1">
        <w:r w:rsidRPr="009446F7">
          <w:rPr>
            <w:rFonts w:ascii="Helvetica" w:eastAsia="Times New Roman" w:hAnsi="Helvetica" w:cs="Helvetica"/>
            <w:b/>
            <w:bCs/>
            <w:color w:val="1A85D9"/>
            <w:sz w:val="20"/>
            <w:szCs w:val="20"/>
            <w:u w:val="single"/>
            <w:lang w:eastAsia="ru-RU"/>
          </w:rPr>
          <w:t>helpline@detionline.com</w:t>
        </w:r>
      </w:hyperlink>
      <w:r w:rsidRPr="009446F7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. Звонки принимаются в рабочие дни с 9.00 до 18.00 по московскому времени.</w:t>
      </w:r>
    </w:p>
    <w:p w:rsidR="00651F4D" w:rsidRDefault="00651F4D"/>
    <w:sectPr w:rsidR="00651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F7"/>
    <w:rsid w:val="00651F4D"/>
    <w:rsid w:val="00932716"/>
    <w:rsid w:val="0094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1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8150">
              <w:marLeft w:val="0"/>
              <w:marRight w:val="0"/>
              <w:marTop w:val="630"/>
              <w:marBottom w:val="300"/>
              <w:divBdr>
                <w:top w:val="single" w:sz="18" w:space="0" w:color="4E4E4E"/>
                <w:left w:val="none" w:sz="0" w:space="0" w:color="auto"/>
                <w:bottom w:val="single" w:sz="6" w:space="0" w:color="CECECE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elpline@detionline.com" TargetMode="External"/><Relationship Id="rId5" Type="http://schemas.openxmlformats.org/officeDocument/2006/relationships/hyperlink" Target="http://www.detionlin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2017-11-27T19:55:00Z</dcterms:created>
  <dcterms:modified xsi:type="dcterms:W3CDTF">2017-11-29T20:02:00Z</dcterms:modified>
</cp:coreProperties>
</file>